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该游戏与其它</w:t>
      </w:r>
      <w:r>
        <w:rPr>
          <w:rFonts w:hint="eastAsia"/>
          <w:sz w:val="30"/>
          <w:szCs w:val="30"/>
          <w:lang w:val="en-US" w:eastAsia="zh-CN"/>
        </w:rPr>
        <w:t>galgame不同，它的序章并不会衔接共通线，而是独立出来的（因此序章无法存档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）。</w:t>
      </w:r>
    </w:p>
    <w:p>
      <w:pPr>
        <w:rPr>
          <w:rFonts w:hint="eastAsia"/>
          <w:sz w:val="30"/>
          <w:szCs w:val="30"/>
          <w:lang w:val="en-US" w:eastAsia="zh-CN"/>
        </w:rPr>
      </w:pPr>
    </w:p>
    <w:p>
      <w:pPr>
        <w:ind w:firstLine="6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序章之后内容开启方法如图所示</w:t>
      </w:r>
    </w:p>
    <w:p>
      <w:pPr>
        <w:rPr>
          <w:rFonts w:hint="eastAsia"/>
          <w:sz w:val="30"/>
          <w:szCs w:val="30"/>
          <w:lang w:val="en-US" w:eastAsia="zh-CN"/>
        </w:rPr>
      </w:pPr>
    </w:p>
    <w:p>
      <w:pPr>
        <w:rPr>
          <w:rFonts w:hint="eastAsia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30"/>
          <w:szCs w:val="30"/>
          <w:lang w:val="en-US" w:eastAsia="zh-CN"/>
        </w:rPr>
        <w:drawing>
          <wp:inline distT="0" distB="0" distL="114300" distR="114300">
            <wp:extent cx="5273040" cy="3938270"/>
            <wp:effectExtent l="0" t="0" r="3810" b="5080"/>
            <wp:docPr id="3" name="图片 3" descr="屏幕截图 2026-08-06 200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屏幕截图 2026-08-06 20044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93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30"/>
          <w:szCs w:val="30"/>
          <w:lang w:val="en-US" w:eastAsia="zh-CN"/>
        </w:rPr>
        <w:drawing>
          <wp:inline distT="0" distB="0" distL="114300" distR="114300">
            <wp:extent cx="5271135" cy="3950970"/>
            <wp:effectExtent l="0" t="0" r="5715" b="1905"/>
            <wp:docPr id="4" name="图片 4" descr="屏幕截图 2026-08-06 200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屏幕截图 2026-08-06 20060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95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30"/>
          <w:szCs w:val="30"/>
          <w:lang w:val="en-US" w:eastAsia="zh-CN"/>
        </w:rPr>
      </w:pPr>
    </w:p>
    <w:p>
      <w:pPr>
        <w:ind w:firstLine="600"/>
        <w:rPr>
          <w:rFonts w:hint="eastAsia"/>
          <w:sz w:val="30"/>
          <w:szCs w:val="30"/>
          <w:lang w:val="en-US" w:eastAsia="zh-CN"/>
        </w:rPr>
      </w:pPr>
    </w:p>
    <w:p>
      <w:pPr>
        <w:ind w:firstLine="600"/>
        <w:rPr>
          <w:rFonts w:hint="default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8E7FF7"/>
    <w:rsid w:val="7AB4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2026-08-06T12:06:00Z</dcterms:created>
  <dc:creator>Administrator</dc:creator>
  <cp:lastModifiedBy>Administrator</cp:lastModifiedBy>
  <dcterms:modified xsi:type="dcterms:W3CDTF">2026-08-06T12:18:14Z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289C888CBD76470997A9B4FE8D191614</vt:lpwstr>
  </property>
</Properties>
</file>